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AA6" w:rsidRDefault="009E7AA6" w:rsidP="009E7A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E7AA6" w:rsidRDefault="009E7AA6" w:rsidP="009E7A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E7AA6" w:rsidRDefault="009E7AA6" w:rsidP="009E7A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E7AA6" w:rsidRDefault="009E7AA6" w:rsidP="009E7A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СПРАВКА</w:t>
      </w:r>
    </w:p>
    <w:p w:rsidR="009E7AA6" w:rsidRDefault="009E7AA6" w:rsidP="009E7A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проведённых мероприятиях по профилактике коррупции в образовательных организациях МО «</w:t>
      </w:r>
      <w:proofErr w:type="spellStart"/>
      <w:r>
        <w:rPr>
          <w:rFonts w:ascii="Times New Roman" w:hAnsi="Times New Roman"/>
          <w:b/>
          <w:sz w:val="28"/>
          <w:szCs w:val="28"/>
        </w:rPr>
        <w:t>Вешкаймский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район» </w:t>
      </w:r>
    </w:p>
    <w:p w:rsidR="009E7AA6" w:rsidRDefault="009E7AA6" w:rsidP="009E7A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2016 год</w:t>
      </w:r>
    </w:p>
    <w:p w:rsidR="009E7AA6" w:rsidRDefault="009E7AA6" w:rsidP="009E7A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E7AA6" w:rsidRPr="009E7AA6" w:rsidRDefault="009E7AA6" w:rsidP="004E5BF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7AA6">
        <w:rPr>
          <w:rFonts w:ascii="Times New Roman" w:hAnsi="Times New Roman"/>
          <w:sz w:val="28"/>
          <w:szCs w:val="28"/>
        </w:rPr>
        <w:t>Важную роль при организации работы по противодействию коррупционных проявлений на территории МО «</w:t>
      </w:r>
      <w:proofErr w:type="spellStart"/>
      <w:r w:rsidRPr="009E7AA6">
        <w:rPr>
          <w:rFonts w:ascii="Times New Roman" w:hAnsi="Times New Roman"/>
          <w:sz w:val="28"/>
          <w:szCs w:val="28"/>
        </w:rPr>
        <w:t>Вешкаймский</w:t>
      </w:r>
      <w:proofErr w:type="spellEnd"/>
      <w:r w:rsidRPr="009E7AA6">
        <w:rPr>
          <w:rFonts w:ascii="Times New Roman" w:hAnsi="Times New Roman"/>
          <w:sz w:val="28"/>
          <w:szCs w:val="28"/>
        </w:rPr>
        <w:t xml:space="preserve"> район» играет </w:t>
      </w:r>
      <w:proofErr w:type="spellStart"/>
      <w:r w:rsidRPr="009E7AA6">
        <w:rPr>
          <w:rFonts w:ascii="Times New Roman" w:hAnsi="Times New Roman"/>
          <w:sz w:val="28"/>
          <w:szCs w:val="28"/>
        </w:rPr>
        <w:t>а</w:t>
      </w:r>
      <w:r w:rsidRPr="009E7AA6">
        <w:rPr>
          <w:rFonts w:ascii="Times New Roman" w:hAnsi="Times New Roman"/>
          <w:iCs/>
          <w:sz w:val="28"/>
          <w:szCs w:val="28"/>
        </w:rPr>
        <w:t>нтикоррупционное</w:t>
      </w:r>
      <w:proofErr w:type="spellEnd"/>
      <w:r w:rsidRPr="009E7AA6">
        <w:rPr>
          <w:rFonts w:ascii="Times New Roman" w:hAnsi="Times New Roman"/>
          <w:iCs/>
          <w:sz w:val="28"/>
          <w:szCs w:val="28"/>
        </w:rPr>
        <w:t xml:space="preserve"> образование и воспитание школьников. </w:t>
      </w:r>
      <w:proofErr w:type="gramStart"/>
      <w:r w:rsidR="004E5BFF">
        <w:rPr>
          <w:rFonts w:ascii="Times New Roman" w:hAnsi="Times New Roman"/>
          <w:iCs/>
          <w:sz w:val="28"/>
          <w:szCs w:val="28"/>
        </w:rPr>
        <w:t xml:space="preserve">Данная работа проводится  в образовательных организациях и </w:t>
      </w:r>
      <w:r w:rsidRPr="009E7A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направлен</w:t>
      </w:r>
      <w:r w:rsidR="004E5B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9E7A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решение целого ряда актуальных социальных задач, среди которых - необходимость воспитания грамотных с правовой точки зрения граждан, обладающих необходимыми знаниями о своих гражданских правах и обязанностях, способных применять эти знания в повседневной жизни, воспринимающих коррупционные проявления как нарушение своих гражданских прав и готовых эти права эффективно защищать. </w:t>
      </w:r>
      <w:proofErr w:type="gramEnd"/>
    </w:p>
    <w:p w:rsidR="009E7AA6" w:rsidRPr="009E7AA6" w:rsidRDefault="009E7AA6" w:rsidP="009E7AA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7AA6">
        <w:rPr>
          <w:rFonts w:ascii="Times New Roman" w:hAnsi="Times New Roman"/>
          <w:sz w:val="28"/>
          <w:szCs w:val="28"/>
        </w:rPr>
        <w:t xml:space="preserve">Элементы </w:t>
      </w:r>
      <w:proofErr w:type="spellStart"/>
      <w:r w:rsidRPr="009E7AA6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Pr="009E7AA6">
        <w:rPr>
          <w:rFonts w:ascii="Times New Roman" w:hAnsi="Times New Roman"/>
          <w:sz w:val="28"/>
          <w:szCs w:val="28"/>
        </w:rPr>
        <w:t xml:space="preserve"> образования и воспитания реализуются во всех 10 общеобразовательных организациях района. </w:t>
      </w:r>
      <w:proofErr w:type="gramStart"/>
      <w:r w:rsidRPr="009E7AA6">
        <w:rPr>
          <w:rFonts w:ascii="Times New Roman" w:hAnsi="Times New Roman"/>
          <w:sz w:val="28"/>
          <w:szCs w:val="28"/>
        </w:rPr>
        <w:t xml:space="preserve">Элементы </w:t>
      </w:r>
      <w:proofErr w:type="spellStart"/>
      <w:r w:rsidRPr="009E7AA6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Pr="009E7AA6">
        <w:rPr>
          <w:rFonts w:ascii="Times New Roman" w:hAnsi="Times New Roman"/>
          <w:sz w:val="28"/>
          <w:szCs w:val="28"/>
        </w:rPr>
        <w:t xml:space="preserve"> обучения реализуются по таким учебным предметам, как «История», «Обществознание», «Литература, «Право» и «Экономика».</w:t>
      </w:r>
      <w:r w:rsidRPr="009E7A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6527B2" w:rsidRDefault="009E7AA6" w:rsidP="006527B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7AA6">
        <w:rPr>
          <w:rFonts w:ascii="Times New Roman" w:hAnsi="Times New Roman"/>
          <w:sz w:val="28"/>
          <w:szCs w:val="28"/>
        </w:rPr>
        <w:t xml:space="preserve">В четырёх школах: </w:t>
      </w:r>
      <w:r w:rsidRPr="009E7A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МБОУ </w:t>
      </w:r>
      <w:proofErr w:type="spellStart"/>
      <w:r w:rsidRPr="009E7A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Вешкаймской</w:t>
      </w:r>
      <w:proofErr w:type="spellEnd"/>
      <w:r w:rsidRPr="009E7A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СОШ №2 имени Б.П.Зиновьева, МОУ Каргинской СОШ, МОУ </w:t>
      </w:r>
      <w:proofErr w:type="spellStart"/>
      <w:r w:rsidRPr="009E7A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Ермоловской</w:t>
      </w:r>
      <w:proofErr w:type="spellEnd"/>
      <w:r w:rsidRPr="009E7A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СОШ и МОУ </w:t>
      </w:r>
      <w:proofErr w:type="spellStart"/>
      <w:r w:rsidRPr="009E7A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Стемасской</w:t>
      </w:r>
      <w:proofErr w:type="spellEnd"/>
      <w:r w:rsidRPr="009E7A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СОШ </w:t>
      </w:r>
      <w:r w:rsidRPr="009E7AA6">
        <w:rPr>
          <w:rFonts w:ascii="Times New Roman" w:hAnsi="Times New Roman"/>
          <w:sz w:val="28"/>
          <w:szCs w:val="28"/>
        </w:rPr>
        <w:t xml:space="preserve">реализуются программы </w:t>
      </w:r>
      <w:r w:rsidRPr="009E7AA6">
        <w:rPr>
          <w:rFonts w:ascii="JournalC" w:hAnsi="JournalC" w:cs="JournalC"/>
          <w:sz w:val="20"/>
          <w:szCs w:val="20"/>
        </w:rPr>
        <w:t xml:space="preserve"> </w:t>
      </w:r>
      <w:r w:rsidRPr="009E7A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факультативных курсов </w:t>
      </w:r>
      <w:proofErr w:type="spellStart"/>
      <w:r w:rsidRPr="009E7A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антикоррупционной</w:t>
      </w:r>
      <w:proofErr w:type="spellEnd"/>
      <w:r w:rsidRPr="009E7A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направленности</w:t>
      </w:r>
      <w:r w:rsidRPr="009E7AA6">
        <w:rPr>
          <w:rFonts w:ascii="Times New Roman" w:hAnsi="Times New Roman"/>
          <w:sz w:val="28"/>
          <w:szCs w:val="28"/>
        </w:rPr>
        <w:t>.</w:t>
      </w:r>
      <w:r w:rsidR="004E5BFF">
        <w:rPr>
          <w:rFonts w:ascii="Times New Roman" w:hAnsi="Times New Roman"/>
          <w:sz w:val="28"/>
          <w:szCs w:val="28"/>
        </w:rPr>
        <w:t xml:space="preserve"> </w:t>
      </w:r>
      <w:r w:rsidRPr="009E7A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учреждениях  дополнительного образования и образовательных организациях  действуют 15 кружковых объединений, в программах которых также реализуются элементы </w:t>
      </w:r>
      <w:proofErr w:type="spellStart"/>
      <w:r w:rsidRPr="009E7A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антикоррупционного</w:t>
      </w:r>
      <w:proofErr w:type="spellEnd"/>
      <w:r w:rsidRPr="009E7A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образования и воспитания. </w:t>
      </w:r>
    </w:p>
    <w:p w:rsidR="006527B2" w:rsidRDefault="006527B2" w:rsidP="009E7AA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 2016 год в общеобразовательных  организациях проведено </w:t>
      </w:r>
      <w:r w:rsidR="00D014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две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«Недели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антикоррупционных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инициатив»  и День борьбы с коррупцией (9 декабря). </w:t>
      </w:r>
      <w:r w:rsidR="009E7AA6" w:rsidRPr="009E7AA6">
        <w:rPr>
          <w:rFonts w:ascii="Times New Roman" w:hAnsi="Times New Roman"/>
          <w:sz w:val="28"/>
          <w:szCs w:val="28"/>
        </w:rPr>
        <w:t xml:space="preserve">Мероприятия по реализации </w:t>
      </w:r>
      <w:proofErr w:type="spellStart"/>
      <w:r w:rsidR="009E7AA6" w:rsidRPr="009E7AA6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="009E7AA6" w:rsidRPr="009E7AA6">
        <w:rPr>
          <w:rFonts w:ascii="Times New Roman" w:hAnsi="Times New Roman"/>
          <w:sz w:val="28"/>
          <w:szCs w:val="28"/>
        </w:rPr>
        <w:t xml:space="preserve"> образования и воспитания проводятся в </w:t>
      </w:r>
      <w:r w:rsidR="009E7AA6" w:rsidRPr="009E7A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форме открытых уроков, классных часов, бесед, диспутов, устных журналов, викторин, акций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9E7A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тематически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r w:rsidRPr="009E7A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встреч, экскурси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Pr="009E7A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конкурс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</w:t>
      </w:r>
      <w:r w:rsidRPr="009E7A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детского творчества.</w:t>
      </w:r>
      <w:r w:rsidR="009E7AA6" w:rsidRPr="009E7A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общеобразовательных организациях МО «</w:t>
      </w:r>
      <w:proofErr w:type="spellStart"/>
      <w:r w:rsidR="009E7AA6" w:rsidRPr="009E7A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Вешкаймский</w:t>
      </w:r>
      <w:proofErr w:type="spellEnd"/>
      <w:r w:rsidR="009E7AA6" w:rsidRPr="009E7A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район» за  2016 год проведён</w:t>
      </w:r>
      <w:r w:rsidR="004E5B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39</w:t>
      </w:r>
      <w:r w:rsidR="009E7AA6" w:rsidRPr="009E7A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открыты</w:t>
      </w:r>
      <w:r w:rsidR="004E5B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r w:rsidR="009E7AA6" w:rsidRPr="009E7A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урок</w:t>
      </w:r>
      <w:r w:rsidR="004E5B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</w:t>
      </w:r>
      <w:r w:rsidR="009E7AA6" w:rsidRPr="009E7A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D014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CE34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="009E7AA6" w:rsidRPr="009E7A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классны</w:t>
      </w:r>
      <w:r w:rsidR="00CE34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r w:rsidR="009E7AA6" w:rsidRPr="009E7A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час</w:t>
      </w:r>
      <w:r w:rsidR="00CE34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</w:t>
      </w:r>
      <w:r w:rsidR="009E7AA6" w:rsidRPr="009E7A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внеклассных меропри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ятий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антикоррупционной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тематики,</w:t>
      </w:r>
      <w:r w:rsidR="009E7AA6" w:rsidRPr="009E7A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75 </w:t>
      </w:r>
      <w:r w:rsidR="009E7AA6" w:rsidRPr="009E7A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тематических встреч с представителями правоохранительных органов и  тематических экскурсий. Проведено централизованно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9E7AA6" w:rsidRPr="009E7A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конкурс</w:t>
      </w:r>
      <w:r w:rsidR="004E5B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</w:t>
      </w:r>
      <w:r w:rsidR="009E7AA6" w:rsidRPr="009E7A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детского творчества.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E7AA6" w:rsidRDefault="009E7AA6" w:rsidP="009E7AA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70B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 всех школах имеется «Почта доверия», оформлены информационные стенды по </w:t>
      </w:r>
      <w:proofErr w:type="spellStart"/>
      <w:r w:rsidRPr="00C70B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антикоррупции</w:t>
      </w:r>
      <w:proofErr w:type="spellEnd"/>
      <w:r w:rsidRPr="00C70B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на официальных сайтах школ имеются странички «</w:t>
      </w:r>
      <w:proofErr w:type="spellStart"/>
      <w:r w:rsidRPr="00C70B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Антикоррупционная</w:t>
      </w:r>
      <w:proofErr w:type="spellEnd"/>
      <w:r w:rsidRPr="00C70B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деятельность». </w:t>
      </w:r>
    </w:p>
    <w:p w:rsidR="009E7AA6" w:rsidRPr="002212DF" w:rsidRDefault="009E7AA6" w:rsidP="009E7AA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12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E7AA6" w:rsidRPr="009E7AA6" w:rsidRDefault="009E7AA6">
      <w:pPr>
        <w:rPr>
          <w:rFonts w:ascii="Times New Roman" w:hAnsi="Times New Roman"/>
          <w:sz w:val="28"/>
          <w:szCs w:val="28"/>
        </w:rPr>
      </w:pPr>
      <w:r w:rsidRPr="009E7AA6">
        <w:rPr>
          <w:rFonts w:ascii="Times New Roman" w:hAnsi="Times New Roman"/>
          <w:sz w:val="28"/>
          <w:szCs w:val="28"/>
        </w:rPr>
        <w:t>Начальник Управления образования                                               Т.Н.Архипова</w:t>
      </w:r>
    </w:p>
    <w:sectPr w:rsidR="009E7AA6" w:rsidRPr="009E7AA6" w:rsidSect="009E7AA6">
      <w:pgSz w:w="11906" w:h="16838"/>
      <w:pgMar w:top="1021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Journal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E7AA6"/>
    <w:rsid w:val="000E18B4"/>
    <w:rsid w:val="00196F0A"/>
    <w:rsid w:val="004E5BFF"/>
    <w:rsid w:val="006527B2"/>
    <w:rsid w:val="006852A6"/>
    <w:rsid w:val="009E7AA6"/>
    <w:rsid w:val="00A829AD"/>
    <w:rsid w:val="00C67A3B"/>
    <w:rsid w:val="00CE3407"/>
    <w:rsid w:val="00D014C7"/>
    <w:rsid w:val="00E02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A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97ECA-339B-41EB-BC35-550B86713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6</cp:revision>
  <cp:lastPrinted>2016-06-30T10:24:00Z</cp:lastPrinted>
  <dcterms:created xsi:type="dcterms:W3CDTF">2016-06-30T10:15:00Z</dcterms:created>
  <dcterms:modified xsi:type="dcterms:W3CDTF">2017-01-09T11:01:00Z</dcterms:modified>
</cp:coreProperties>
</file>